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36" w:rsidRPr="001A5EAC" w:rsidRDefault="00435336" w:rsidP="0043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>Согласие</w:t>
      </w:r>
    </w:p>
    <w:p w:rsidR="00435336" w:rsidRPr="001A5EAC" w:rsidRDefault="00435336" w:rsidP="0043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>на обработку персональных данных лиц, включенных в резерв</w:t>
      </w:r>
    </w:p>
    <w:p w:rsidR="00435336" w:rsidRPr="001A5EAC" w:rsidRDefault="00435336" w:rsidP="0043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EAC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1A5EAC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435336" w:rsidRPr="001A5EAC" w:rsidRDefault="00435336" w:rsidP="00435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4"/>
        <w:gridCol w:w="344"/>
        <w:gridCol w:w="430"/>
        <w:gridCol w:w="343"/>
        <w:gridCol w:w="1404"/>
        <w:gridCol w:w="746"/>
        <w:gridCol w:w="343"/>
        <w:gridCol w:w="328"/>
        <w:gridCol w:w="17"/>
        <w:gridCol w:w="408"/>
        <w:gridCol w:w="1843"/>
        <w:gridCol w:w="567"/>
        <w:gridCol w:w="192"/>
        <w:gridCol w:w="517"/>
        <w:gridCol w:w="1581"/>
      </w:tblGrid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(информация о субъекте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(фамилия)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(имя)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(отчество)</w:t>
            </w: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(основной документ, удостоверяющий личность)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(номер основного документа, удостоверяющего личность)</w:t>
            </w: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(сведения о дате выдачи указанного документа)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(сведения о выдавшем указанный документ органе)</w:t>
            </w: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зарегистрированный</w:t>
            </w:r>
            <w:proofErr w:type="gram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по адресу: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4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(адрес)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принимаю решение о предоставлении своих персональных данных в составе: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рождения;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рождения;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 регистрации и фактического проживания;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Контактная информация (телефоны: домашний, рабочий, сотовый; e-</w:t>
            </w:r>
            <w:proofErr w:type="spell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mail</w:t>
            </w:r>
            <w:proofErr w:type="spell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Семейное положение;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супруге (Фамилия, Имя, Отчество, дата и место рождения, место работы и замещаемая должность);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 детей, дата рождения;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об образовании (дополнительном образовании);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трудовой деятельности (включая работу на выборных должностях, участие в работе коллегиальных, совещательных органов, членство в общественных организациях)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(в случае обработки биометрических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фотография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 даю согласие на их обработку, включающую: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 сбор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 запись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 систематизацию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 накопление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 хранение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 уточнение (обновление)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 уточнение (изменение)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8. извлечение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 использование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 передачу (предоставление)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 передачу (доступ)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 удаление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13. уничтожение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обработки общедоступных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14. передачу (распространение)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персональных данных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(перечень действий с персональными данными, на совершение которых дается согласие)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способами, определяемыми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(общее описание используемых оператором способов обработки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своей волей и в своем интересе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Пензенской области, расположенной по адресу: Пензенская область, г.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Кузнецк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Ленина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191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 целью: формирования, использования и подготовки </w:t>
            </w:r>
            <w:proofErr w:type="gram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резерва управленческих кадров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Пензенской области</w:t>
            </w:r>
            <w:proofErr w:type="gramEnd"/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(цель или цели обработки персональных данных)</w:t>
            </w:r>
          </w:p>
        </w:tc>
      </w:tr>
      <w:tr w:rsidR="00435336" w:rsidRPr="00DC376E" w:rsidTr="00CF49EE">
        <w:trPr>
          <w:trHeight w:val="190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на срок:</w:t>
            </w: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проведения конкурсного отбора в резерв управленческих кадров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Пензенской области и нахождения меня в резерве управленческих кадров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Пензенской области</w:t>
            </w:r>
          </w:p>
        </w:tc>
      </w:tr>
      <w:tr w:rsidR="00435336" w:rsidRPr="00DC376E" w:rsidTr="00CF49EE">
        <w:trPr>
          <w:trHeight w:val="190"/>
        </w:trPr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(срок, в течение которого действует согласие)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отзыва согласия: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номер основного документа, удостоверяющего личность субъекта персональных данных;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сведения о дате выдачи указанного документа и выдавшем его органе;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собственноручную подпись субъекта персональных данных;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- сведения о согласии на обработку персональных данных (дата и адрес, по которому давалось согласие).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При подаче лицом, осуществляющим прием такого отзыва, производится удостоверение личности подающего такой отзыв. Отзыв согласия осуществляется по адресу: Пензенская область, г.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Кузнецк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Ленина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191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поступления.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осуществляется в соответствии с требованиями Федерального </w:t>
            </w:r>
            <w:hyperlink r:id="rId5" w:tooltip="Федеральный закон от 27.07.2006 N 152-ФЗ (ред. от 30.12.2020) &quot;О персональных данных&quot; (с изм. и доп., вступ. в силу с 01.03.2021){КонсультантПлюс}" w:history="1">
              <w:r w:rsidRPr="001A5EAC">
                <w:rPr>
                  <w:rStyle w:val="a3"/>
                  <w:rFonts w:ascii="Times New Roman" w:hAnsi="Times New Roman" w:cs="Times New Roman"/>
                  <w:sz w:val="27"/>
                  <w:szCs w:val="27"/>
                  <w:lang w:eastAsia="en-US"/>
                </w:rPr>
                <w:t>закона</w:t>
              </w:r>
            </w:hyperlink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N 152-ФЗ от 27.07.2006 "О персональных данных"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Порядок защиты субъектом персональных данных своих прав и законных интересов</w:t>
            </w: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9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("я возражаю против решения исключительно автоматизированной обработки моих персональных данных" - заполняется собственноручно в случае такого возражения)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передачи персональных данных третьим лицам)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Наименование оператора (адрес оператора), которому будут передаваться персональные данные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Пензенской области, адрес: Пензенская область, г. К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узнецк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ул.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Ленина, 191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</w:tr>
      <w:tr w:rsidR="00435336" w:rsidRPr="00DC376E" w:rsidTr="00CF49EE">
        <w:trPr>
          <w:trHeight w:val="812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Фамилия, Имя, Отчество;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Дата рождения;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рождения;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Место проживания;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Контактная информация (телефоны: домашний, рабочий, сотовый; e-</w:t>
            </w:r>
            <w:proofErr w:type="spell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mail</w:t>
            </w:r>
            <w:proofErr w:type="spell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);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об образовании (дополнительном образовании);</w:t>
            </w:r>
          </w:p>
        </w:tc>
      </w:tr>
      <w:tr w:rsidR="00435336" w:rsidRPr="00DC376E" w:rsidTr="00CF49EE">
        <w:trPr>
          <w:trHeight w:val="1230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трудовой деятельности (включая работу на выборных должностях, участие в работе коллегиальных, совещательных органов, членство в общественных организациях)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Срок, в течение которого действует согласие на передачу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 срок нахождения меня в резерве управленческих кадров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города Кузнецка</w:t>
            </w: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Пензенской области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случае обработки общедоступных персональных данных)</w:t>
            </w:r>
          </w:p>
        </w:tc>
      </w:tr>
      <w:tr w:rsidR="00435336" w:rsidRPr="00DC376E" w:rsidTr="00CF49EE">
        <w:trPr>
          <w:trHeight w:val="164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      </w:r>
          </w:p>
        </w:tc>
      </w:tr>
      <w:tr w:rsidR="00435336" w:rsidRPr="00DC376E" w:rsidTr="00CF49EE">
        <w:trPr>
          <w:trHeight w:val="833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435336" w:rsidRPr="00DC376E" w:rsidTr="00CF49EE">
        <w:trPr>
          <w:trHeight w:val="812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Я обязуюсь своевременно извещать об изменении предоставленных персональных данных</w:t>
            </w:r>
          </w:p>
        </w:tc>
      </w:tr>
      <w:tr w:rsidR="00435336" w:rsidRPr="00DC376E" w:rsidTr="00CF49EE">
        <w:trPr>
          <w:trHeight w:val="4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</w:t>
            </w:r>
            <w:proofErr w:type="gram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8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(личная подпись)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(инициалы, фамилия)</w:t>
            </w:r>
          </w:p>
        </w:tc>
      </w:tr>
      <w:tr w:rsidR="00435336" w:rsidRPr="00DC376E" w:rsidTr="00CF49EE">
        <w:trPr>
          <w:trHeight w:val="416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812"/>
        </w:trPr>
        <w:tc>
          <w:tcPr>
            <w:tcW w:w="9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435336" w:rsidRPr="00DC376E" w:rsidTr="00CF49EE">
        <w:trPr>
          <w:trHeight w:val="41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"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</w:t>
            </w:r>
            <w:proofErr w:type="gramEnd"/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435336" w:rsidRPr="00DC376E" w:rsidTr="00CF49EE">
        <w:trPr>
          <w:trHeight w:val="164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36" w:rsidRPr="001A5EAC" w:rsidRDefault="00435336" w:rsidP="00CF49E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(должность)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(личная подпись)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36" w:rsidRPr="001A5EAC" w:rsidRDefault="00435336" w:rsidP="00CF49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5E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(инициалы, фамилия)</w:t>
            </w:r>
          </w:p>
        </w:tc>
      </w:tr>
    </w:tbl>
    <w:p w:rsidR="00435336" w:rsidRPr="00DC376E" w:rsidRDefault="00435336" w:rsidP="00435336">
      <w:pPr>
        <w:pStyle w:val="ConsPlusNormal"/>
        <w:ind w:firstLine="540"/>
        <w:jc w:val="both"/>
      </w:pPr>
    </w:p>
    <w:p w:rsidR="00396DF5" w:rsidRDefault="00435336">
      <w:bookmarkStart w:id="0" w:name="_GoBack"/>
      <w:bookmarkEnd w:id="0"/>
    </w:p>
    <w:sectPr w:rsidR="003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6"/>
    <w:rsid w:val="00435336"/>
    <w:rsid w:val="00572C0C"/>
    <w:rsid w:val="00A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35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3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612C619C57B25527C2636A5EAEF3B5B3F3FC216385FC408826BE440DF639EC2F24379FFB68F67D2EF3161AB0V1B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Сокрустова Юлия Евгеньевна</dc:creator>
  <cp:lastModifiedBy>Сокрустова Юлия Евгеньевна</cp:lastModifiedBy>
  <cp:revision>1</cp:revision>
  <dcterms:created xsi:type="dcterms:W3CDTF">2021-07-19T12:14:00Z</dcterms:created>
  <dcterms:modified xsi:type="dcterms:W3CDTF">2021-07-19T12:16:00Z</dcterms:modified>
</cp:coreProperties>
</file>